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32" w:rsidRDefault="00964DF9">
      <w:r w:rsidRPr="00964DF9">
        <w:t>Поиграем в кроссворд?</w:t>
      </w:r>
      <w:r w:rsidRPr="00964DF9">
        <w:br/>
      </w:r>
      <w:r w:rsidRPr="00964DF9">
        <w:br/>
        <w:t>1. Ну, а если пешеходу</w:t>
      </w:r>
      <w:r w:rsidRPr="00964DF9">
        <w:br/>
        <w:t>Тротуар не по пути?</w:t>
      </w:r>
      <w:r w:rsidRPr="00964DF9">
        <w:br/>
        <w:t>Если нужно пешеходу</w:t>
      </w:r>
      <w:r w:rsidRPr="00964DF9">
        <w:br/>
        <w:t>через мостик перейти?</w:t>
      </w:r>
      <w:r w:rsidRPr="00964DF9">
        <w:br/>
        <w:t>Сразу ищет пешеход</w:t>
      </w:r>
      <w:r w:rsidRPr="00964DF9">
        <w:br/>
        <w:t>Знак дорожный …?</w:t>
      </w:r>
      <w:r w:rsidRPr="00964DF9">
        <w:br/>
        <w:t>2. Такое наказание за нарушение ПДД.</w:t>
      </w:r>
      <w:r w:rsidRPr="00964DF9">
        <w:br/>
        <w:t>3. Тот, кто не выполняет Правила дорожного движения.</w:t>
      </w:r>
      <w:r w:rsidRPr="00964DF9">
        <w:br/>
        <w:t>4. Спортивное сооружение, где проводятся кольцевые гонки на велосипеде.</w:t>
      </w:r>
      <w:r w:rsidRPr="00964DF9">
        <w:br/>
        <w:t>5. Он следит за соблюдением правил дорожного движения и наказывает нарушителей..</w:t>
      </w:r>
      <w:r w:rsidRPr="00964DF9">
        <w:br/>
        <w:t>6. Страна, где был нарисован эскиз первого велосипеда.</w:t>
      </w:r>
      <w:r w:rsidRPr="00964DF9">
        <w:br/>
        <w:t>7. Страна, в которой был совершен первый наезд автомобиля на человека.</w:t>
      </w:r>
      <w:r w:rsidRPr="00964DF9">
        <w:br/>
        <w:t xml:space="preserve">8. Не </w:t>
      </w:r>
      <w:proofErr w:type="gramStart"/>
      <w:r w:rsidRPr="00964DF9">
        <w:t>живая</w:t>
      </w:r>
      <w:proofErr w:type="gramEnd"/>
      <w:r w:rsidRPr="00964DF9">
        <w:t>, а идет,</w:t>
      </w:r>
      <w:r w:rsidRPr="00964DF9">
        <w:br/>
        <w:t>Неподвижна – а ведет.</w:t>
      </w:r>
      <w:r w:rsidRPr="00964DF9">
        <w:br/>
        <w:t>9. Опоясал каменный ремень</w:t>
      </w:r>
      <w:r w:rsidRPr="00964DF9">
        <w:br/>
        <w:t>Сотни городов и деревень.</w:t>
      </w:r>
      <w:r w:rsidRPr="00964DF9">
        <w:br/>
        <w:t>10.Фонарь в передней части автомобиля для освещения пути.</w:t>
      </w:r>
      <w:r w:rsidRPr="00964DF9">
        <w:br/>
        <w:t>11. Жмет водитель по газам!</w:t>
      </w:r>
      <w:r w:rsidRPr="00964DF9">
        <w:br/>
        <w:t>Мчит, как горная коза.</w:t>
      </w:r>
      <w:r w:rsidRPr="00964DF9">
        <w:br/>
        <w:t>Красным вспыхнул светофор!</w:t>
      </w:r>
      <w:r w:rsidRPr="00964DF9">
        <w:br/>
        <w:t>Что нажмет теперь шофер?</w:t>
      </w:r>
      <w:r w:rsidRPr="00964DF9">
        <w:br/>
        <w:t>12. Поработав славно днем,</w:t>
      </w:r>
      <w:r w:rsidRPr="00964DF9">
        <w:br/>
        <w:t>Все машины едут в дом.</w:t>
      </w:r>
      <w:r w:rsidRPr="00964DF9">
        <w:br/>
        <w:t>Здесь помоют их, заправят.</w:t>
      </w:r>
      <w:r w:rsidRPr="00964DF9">
        <w:br/>
        <w:t>То, что сломано, исправят.</w:t>
      </w:r>
      <w:r w:rsidRPr="00964DF9">
        <w:br/>
        <w:t>Ночью здесь у них есть страж.</w:t>
      </w:r>
      <w:r w:rsidRPr="00964DF9">
        <w:br/>
        <w:t>Дом машин зовут...</w:t>
      </w:r>
      <w:r w:rsidRPr="00964DF9">
        <w:br/>
        <w:t>13. Цвет сигнала светофора, которого не хватает в стихотворении С. Маршака «Мой весёлый звонкий мяч»</w:t>
      </w:r>
      <w:r w:rsidRPr="00964DF9">
        <w:br/>
        <w:t>14. Здесь транспорт терпеливо ждут,</w:t>
      </w:r>
      <w:r w:rsidRPr="00964DF9">
        <w:br/>
        <w:t>Приедет – все в него зайдут:</w:t>
      </w:r>
      <w:r w:rsidRPr="00964DF9">
        <w:br/>
        <w:t>Автобус к нам подъедет ловко,</w:t>
      </w:r>
      <w:r w:rsidRPr="00964DF9">
        <w:br/>
        <w:t>Ведь это место - …</w:t>
      </w:r>
      <w:r w:rsidRPr="00964DF9">
        <w:br/>
        <w:t xml:space="preserve">15. Это всегда </w:t>
      </w:r>
      <w:proofErr w:type="gramStart"/>
      <w:r w:rsidRPr="00964DF9">
        <w:t>совершают водители-лихачи очень любят</w:t>
      </w:r>
      <w:proofErr w:type="gramEnd"/>
      <w:r w:rsidRPr="00964DF9">
        <w:t xml:space="preserve"> его совершать.</w:t>
      </w:r>
      <w:r w:rsidRPr="00964DF9">
        <w:br/>
        <w:t>16. Три разноцветных круга</w:t>
      </w:r>
      <w:proofErr w:type="gramStart"/>
      <w:r w:rsidRPr="00964DF9">
        <w:br/>
        <w:t>М</w:t>
      </w:r>
      <w:proofErr w:type="gramEnd"/>
      <w:r w:rsidRPr="00964DF9">
        <w:t>игают друг за другом.</w:t>
      </w:r>
      <w:r w:rsidRPr="00964DF9">
        <w:br/>
        <w:t>Светятся, моргают –</w:t>
      </w:r>
      <w:r w:rsidRPr="00964DF9">
        <w:br/>
        <w:t>Людям помогают.</w:t>
      </w:r>
      <w:r w:rsidRPr="00964DF9">
        <w:br/>
        <w:t>17. Треугольный знак дорожный</w:t>
      </w:r>
      <w:proofErr w:type="gramStart"/>
      <w:r w:rsidRPr="00964DF9">
        <w:br/>
        <w:t>Г</w:t>
      </w:r>
      <w:proofErr w:type="gramEnd"/>
      <w:r w:rsidRPr="00964DF9">
        <w:t>оворит нам: «Осторожно!»</w:t>
      </w:r>
      <w:r w:rsidRPr="00964DF9">
        <w:br/>
        <w:t>В красном треугольнике</w:t>
      </w:r>
      <w:proofErr w:type="gramStart"/>
      <w:r w:rsidRPr="00964DF9">
        <w:br/>
        <w:t>Б</w:t>
      </w:r>
      <w:proofErr w:type="gramEnd"/>
      <w:r w:rsidRPr="00964DF9">
        <w:t>егут куда- то школьники:</w:t>
      </w:r>
      <w:r w:rsidRPr="00964DF9">
        <w:br/>
        <w:t>Забыв все правила на свете,</w:t>
      </w:r>
      <w:r w:rsidRPr="00964DF9">
        <w:br/>
        <w:t>Здесь могут появиться…</w:t>
      </w:r>
      <w:r w:rsidRPr="00964DF9">
        <w:br/>
        <w:t>18. Документ водителя, который дает право на управления транспортным средством.</w:t>
      </w:r>
      <w:r w:rsidRPr="00964DF9">
        <w:br/>
      </w:r>
      <w:r w:rsidRPr="00964DF9">
        <w:lastRenderedPageBreak/>
        <w:t>19. Пьет бензин как молоко,</w:t>
      </w:r>
      <w:r w:rsidRPr="00964DF9">
        <w:br/>
        <w:t>Может бегать далеко!</w:t>
      </w:r>
      <w:r w:rsidRPr="00964DF9">
        <w:br/>
        <w:t>Возит грузы и людей</w:t>
      </w:r>
      <w:r w:rsidRPr="00964DF9">
        <w:br/>
        <w:t>Ты знаком, конечно, с не</w:t>
      </w:r>
      <w:bookmarkStart w:id="0" w:name="_GoBack"/>
      <w:bookmarkEnd w:id="0"/>
      <w:r w:rsidRPr="00964DF9">
        <w:t>й.</w:t>
      </w:r>
      <w:r w:rsidRPr="00964DF9">
        <w:br/>
        <w:t>20. Город, в котором впервые появились дорожные знаки.</w:t>
      </w:r>
      <w:r w:rsidRPr="00964DF9">
        <w:br/>
        <w:t>21. Что за лошадь, вся в полоску,</w:t>
      </w:r>
      <w:r w:rsidRPr="00964DF9">
        <w:br/>
        <w:t>На дороге загорает?</w:t>
      </w:r>
      <w:r w:rsidRPr="00964DF9">
        <w:br/>
        <w:t>Люди едут и идут,</w:t>
      </w:r>
      <w:r w:rsidRPr="00964DF9">
        <w:br/>
        <w:t>А она – не убегает.</w:t>
      </w:r>
      <w:r w:rsidRPr="00964DF9">
        <w:br/>
        <w:t>22. Выходя на улицу</w:t>
      </w:r>
      <w:r w:rsidRPr="00964DF9">
        <w:br/>
        <w:t>Приготовь заранее</w:t>
      </w:r>
      <w:r w:rsidRPr="00964DF9">
        <w:br/>
        <w:t>Вежливость и сдержанность</w:t>
      </w:r>
      <w:proofErr w:type="gramStart"/>
      <w:r w:rsidRPr="00964DF9">
        <w:t xml:space="preserve"> ,</w:t>
      </w:r>
      <w:proofErr w:type="gramEnd"/>
      <w:r w:rsidRPr="00964DF9">
        <w:br/>
        <w:t>А главное - …</w:t>
      </w:r>
      <w:r w:rsidRPr="00964DF9">
        <w:br/>
        <w:t>23. Страна, в которой были выданы первые водительские права.</w:t>
      </w:r>
      <w:r w:rsidRPr="00964DF9">
        <w:br/>
        <w:t>24. Место, где на время оставляют свой автомобиль.</w:t>
      </w:r>
      <w:r w:rsidRPr="00964DF9">
        <w:br/>
      </w:r>
      <w:r w:rsidRPr="00964DF9">
        <w:drawing>
          <wp:inline distT="0" distB="0" distL="0" distR="0">
            <wp:extent cx="5715000" cy="2390775"/>
            <wp:effectExtent l="0" t="0" r="0" b="9525"/>
            <wp:docPr id="1" name="Рисунок 1" descr="https://sun9-70.userapi.com/rifkch0qzy2TIg3agJ2wNZLjXYqyqlmeCm4Zmg/mRDz5bKfT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rifkch0qzy2TIg3agJ2wNZLjXYqyqlmeCm4Zmg/mRDz5bKfTz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63"/>
    <w:rsid w:val="00964DF9"/>
    <w:rsid w:val="00CE4132"/>
    <w:rsid w:val="00D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2020-08-16T11:36:00Z</dcterms:created>
  <dcterms:modified xsi:type="dcterms:W3CDTF">2020-08-16T11:37:00Z</dcterms:modified>
</cp:coreProperties>
</file>