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92" w:rsidRPr="009A4A92" w:rsidRDefault="009A4A92" w:rsidP="009A4A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A92">
        <w:rPr>
          <w:rFonts w:ascii="Times New Roman" w:hAnsi="Times New Roman" w:cs="Times New Roman"/>
          <w:b/>
          <w:sz w:val="24"/>
          <w:szCs w:val="24"/>
        </w:rPr>
        <w:t>Антитеррор</w:t>
      </w:r>
      <w:bookmarkStart w:id="0" w:name="_GoBack"/>
      <w:bookmarkEnd w:id="0"/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Терроризм - угроза обществу!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УК РФ Статья 205. Терроризм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A92">
        <w:rPr>
          <w:rFonts w:ascii="Times New Roman" w:hAnsi="Times New Roman" w:cs="Times New Roman"/>
          <w:sz w:val="24"/>
          <w:szCs w:val="24"/>
        </w:rPr>
        <w:t>1.Терроризм</w:t>
      </w:r>
      <w:proofErr w:type="spellEnd"/>
      <w:r w:rsidRPr="009A4A92">
        <w:rPr>
          <w:rFonts w:ascii="Times New Roman" w:hAnsi="Times New Roman" w:cs="Times New Roman"/>
          <w:sz w:val="24"/>
          <w:szCs w:val="24"/>
        </w:rPr>
        <w:t>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 - наказываются лишением свободы на срок от пяти</w:t>
      </w:r>
      <w:proofErr w:type="gramEnd"/>
      <w:r w:rsidRPr="009A4A92">
        <w:rPr>
          <w:rFonts w:ascii="Times New Roman" w:hAnsi="Times New Roman" w:cs="Times New Roman"/>
          <w:sz w:val="24"/>
          <w:szCs w:val="24"/>
        </w:rPr>
        <w:t xml:space="preserve"> до десяти лет.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2. Те же деяния, совершенные: а) группой лиц по предварительному сговору; в) с применением огнестрельного оружия, - наказываются лишением свободы на срок от восьми до пятнадцати лет.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Если Вы обнаружили подозрительный предмет: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 • заметив взрывоопасный предмет (гранату, снаряд, бомбу и т.п.), а также подозрительные предметы (оставленный пакет, коробку) не подходите близко к ним и немедленно сообщите о находке в дежурные службы органов внутренних дел;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не подходите к обнаруженному предмету, не трогайте его руками и не подпускайте к нему других;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исключите использование средств радиосвязи, мобильных телефонов, других радиосредств, способных вызвать срабатывание </w:t>
      </w:r>
      <w:proofErr w:type="gramStart"/>
      <w:r w:rsidRPr="009A4A92">
        <w:rPr>
          <w:rFonts w:ascii="Times New Roman" w:hAnsi="Times New Roman" w:cs="Times New Roman"/>
          <w:sz w:val="24"/>
          <w:szCs w:val="24"/>
        </w:rPr>
        <w:t>радио взрывателя</w:t>
      </w:r>
      <w:proofErr w:type="gramEnd"/>
      <w:r w:rsidRPr="009A4A9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дождитесь прибытия представителей правоохранительных органов. Внимание! Обезвреживание взрывоопасного предмета на месте его обнаружения производится только специалистами МВД, ФСБ, МЧС.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ВОЗМОЖНЫЕ МЕСТА УСТАНОВКИ ВЗРЫВНЫХ УСТРОЙСТВ: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Вокзалы;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Рынки;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Стадионы;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Дискотеки;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Магазины;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Транспортные средства;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Объекты жизнеобеспечения (электроподстанции, газоперекачивающие и распределительные станции…);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Учебные заведения;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lastRenderedPageBreak/>
        <w:t xml:space="preserve">• Больницы, поликлиники;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Детские учреждения;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Подвалы и лестничные клетки жилых зданий;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Контейнеры для мусора, урны;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Опоры мостов.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 ПРИЗНАКИ НАЛИЧИЯ ВЗРЫВНЫХ УСТРОЙСТВ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Припаркованные вблизи домов автомашины, неизвестные жильцам (бесхозные);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Наличие на найденном предмете источников питания (батарейки);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Присутствие проводов, небольшой антенны, изоленты;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Шум из обнаруженного предмета (тиканье часов, щелчки);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Обнаруженные растяжки из проволоки, шпагата, веревки. Необычное размещение обнаруженного предмета;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Специфический, не свойственный окружающей местности, запах;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Бесхозные портфели, чемоданы, сумки, свертки, мешки, ящики, коробки.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ПРЕДУПРЕДИТЕЛЬНО-ЗАЩИТНЫЕ МЕРЫ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Необходимо: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Укрепить и опечатать входы в подвалы и на чердаки, установить решетки, металлические двери, замки, регулярно проверять их сохранность;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Установить домофон;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Организовать дежурство граждан (жильцов) по месту жительства;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Создать добровольные дружины из жильцов для обхода жилого массива и проверки сохранности печатей и замков;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Обращать внимание на появление во дворах незнакомых автомобилей и посторонних лиц;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Интересоваться разгрузкой мешков, ящиков, коробок, переносимых в подвал или на первые этажи;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Не открывать двери в подвалы и на чердаки неизвестным людям;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lastRenderedPageBreak/>
        <w:t xml:space="preserve">• Освободить лестничные клетки, коридоры, служебные помещения от загромождающих их предметов.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ДЕЙСТВИЯ НАСЕЛЕНИЯ ПРИ УГРОЗЕ ТЕРАКТА: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 • На окнах задерните шторы, это убережет вас от разлетающихся осколков стекол;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Подготовьтесь к экстренной эвакуации. Для этого сложите в сумку документы, деньги, ценности, немного продуктов;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Помогите больным и престарелым подготовиться к эвакуации;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Уберите с балконов и лоджий горюче-смазочные и легковоспламеняющиеся материалы;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 • Подготовьте йод, бинты, вату и другие медицинские средства для оказания первой медицинской помощи;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Договоритесь с соседями о совместных действиях на случай оказания взаимопомощи;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>• Избегайте мест скопления людей (рынки, магазины, стадионы, дискотеки…);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 • Реже пользуйтесь общественным транспортом;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Желательно отправить детей и престарелых на дачу, в деревню, в другой населенный пункт к родственникам или знакомым;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Держите постоянно включенным телевизор, радиоприемник, радиоточку; </w:t>
      </w:r>
    </w:p>
    <w:p w:rsidR="009A4A92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 xml:space="preserve">• Создайте в доме (квартире) небольшой запас продуктов и воды; </w:t>
      </w:r>
    </w:p>
    <w:p w:rsidR="00FE1F43" w:rsidRPr="009A4A92" w:rsidRDefault="009A4A92" w:rsidP="009A4A92">
      <w:pPr>
        <w:rPr>
          <w:rFonts w:ascii="Times New Roman" w:hAnsi="Times New Roman" w:cs="Times New Roman"/>
          <w:sz w:val="24"/>
          <w:szCs w:val="24"/>
        </w:rPr>
      </w:pPr>
      <w:r w:rsidRPr="009A4A92">
        <w:rPr>
          <w:rFonts w:ascii="Times New Roman" w:hAnsi="Times New Roman" w:cs="Times New Roman"/>
          <w:sz w:val="24"/>
          <w:szCs w:val="24"/>
        </w:rPr>
        <w:t>• Держите на видном месте список телефонов для передачи экстренной информации в правоохранительные органы.</w:t>
      </w:r>
    </w:p>
    <w:sectPr w:rsidR="00FE1F43" w:rsidRPr="009A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8F"/>
    <w:rsid w:val="005B528F"/>
    <w:rsid w:val="009A4A92"/>
    <w:rsid w:val="00FE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2020-09-02T04:27:00Z</dcterms:created>
  <dcterms:modified xsi:type="dcterms:W3CDTF">2020-09-02T04:28:00Z</dcterms:modified>
</cp:coreProperties>
</file>