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4E" w:rsidRPr="00176D4E" w:rsidRDefault="00176D4E" w:rsidP="00176D4E">
      <w:pPr>
        <w:ind w:firstLine="426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r w:rsidRPr="00176D4E">
        <w:rPr>
          <w:b/>
          <w:color w:val="000000"/>
          <w:sz w:val="28"/>
          <w:szCs w:val="28"/>
          <w:u w:val="single"/>
        </w:rPr>
        <w:t>Памятка по</w:t>
      </w:r>
      <w:r w:rsidRPr="00176D4E">
        <w:rPr>
          <w:b/>
          <w:color w:val="000000"/>
          <w:sz w:val="28"/>
          <w:szCs w:val="28"/>
          <w:u w:val="single"/>
        </w:rPr>
        <w:t xml:space="preserve"> ПДД для родителей и детей</w:t>
      </w:r>
      <w:bookmarkEnd w:id="0"/>
      <w:r w:rsidRPr="00176D4E">
        <w:rPr>
          <w:b/>
          <w:color w:val="000000"/>
          <w:sz w:val="28"/>
          <w:szCs w:val="28"/>
          <w:u w:val="single"/>
        </w:rPr>
        <w:t>.</w:t>
      </w:r>
    </w:p>
    <w:p w:rsidR="00176D4E" w:rsidRPr="00176D4E" w:rsidRDefault="00176D4E" w:rsidP="00176D4E">
      <w:pPr>
        <w:ind w:firstLine="426"/>
        <w:jc w:val="center"/>
        <w:rPr>
          <w:color w:val="000000"/>
          <w:sz w:val="28"/>
          <w:szCs w:val="28"/>
        </w:rPr>
      </w:pPr>
    </w:p>
    <w:p w:rsidR="00176D4E" w:rsidRPr="00176D4E" w:rsidRDefault="00176D4E" w:rsidP="00176D4E">
      <w:pPr>
        <w:ind w:firstLine="426"/>
        <w:rPr>
          <w:color w:val="000000"/>
          <w:sz w:val="28"/>
          <w:szCs w:val="28"/>
        </w:rPr>
      </w:pPr>
      <w:r w:rsidRPr="00176D4E">
        <w:rPr>
          <w:b/>
          <w:color w:val="000000"/>
          <w:sz w:val="28"/>
          <w:szCs w:val="28"/>
        </w:rPr>
        <w:t>Причины детского дорожно-транспортного травматизма.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Неумение наблюдать. </w:t>
      </w:r>
      <w:r w:rsidRPr="00176D4E">
        <w:rPr>
          <w:color w:val="000000"/>
          <w:sz w:val="28"/>
          <w:szCs w:val="28"/>
        </w:rPr>
        <w:br/>
        <w:t xml:space="preserve">* Невнимательность. </w:t>
      </w:r>
      <w:r w:rsidRPr="00176D4E">
        <w:rPr>
          <w:color w:val="000000"/>
          <w:sz w:val="28"/>
          <w:szCs w:val="28"/>
        </w:rPr>
        <w:br/>
        <w:t xml:space="preserve">* Недостаточный надзор взрослых за поведением детей. </w:t>
      </w:r>
      <w:r w:rsidRPr="00176D4E">
        <w:rPr>
          <w:color w:val="000000"/>
          <w:sz w:val="28"/>
          <w:szCs w:val="28"/>
        </w:rPr>
        <w:br/>
      </w:r>
    </w:p>
    <w:p w:rsidR="00176D4E" w:rsidRPr="00176D4E" w:rsidRDefault="00176D4E" w:rsidP="00176D4E">
      <w:pPr>
        <w:ind w:firstLine="426"/>
        <w:rPr>
          <w:color w:val="000000"/>
          <w:sz w:val="28"/>
          <w:szCs w:val="28"/>
        </w:rPr>
      </w:pPr>
      <w:r w:rsidRPr="00176D4E">
        <w:rPr>
          <w:b/>
          <w:color w:val="000000"/>
          <w:sz w:val="28"/>
          <w:szCs w:val="28"/>
        </w:rPr>
        <w:t xml:space="preserve">Рекомендации по обучению детей ПДД. </w:t>
      </w:r>
      <w:r w:rsidRPr="00176D4E">
        <w:rPr>
          <w:b/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br/>
        <w:t xml:space="preserve">При выходе из дома. </w:t>
      </w:r>
      <w:r w:rsidRPr="00176D4E">
        <w:rPr>
          <w:b/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 xml:space="preserve">При движении по тротуару. </w:t>
      </w:r>
      <w:r w:rsidRPr="00176D4E">
        <w:rPr>
          <w:b/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t xml:space="preserve">* Придерживайтесь правой стороны. </w:t>
      </w:r>
      <w:r w:rsidRPr="00176D4E">
        <w:rPr>
          <w:color w:val="000000"/>
          <w:sz w:val="28"/>
          <w:szCs w:val="28"/>
        </w:rPr>
        <w:br/>
        <w:t xml:space="preserve">* Взрослый должен находиться со стороны проезжей части. </w:t>
      </w:r>
      <w:r w:rsidRPr="00176D4E">
        <w:rPr>
          <w:color w:val="000000"/>
          <w:sz w:val="28"/>
          <w:szCs w:val="28"/>
        </w:rPr>
        <w:br/>
        <w:t xml:space="preserve">* Если тротуар находится рядом с дорогой, родители должны держать ребенка за руку. </w:t>
      </w:r>
      <w:r w:rsidRPr="00176D4E">
        <w:rPr>
          <w:color w:val="000000"/>
          <w:sz w:val="28"/>
          <w:szCs w:val="28"/>
        </w:rPr>
        <w:br/>
        <w:t xml:space="preserve">* Приучите ребенка, идя по тротуару, внимательно наблюдать за выездом машин со двора. </w:t>
      </w:r>
      <w:r w:rsidRPr="00176D4E">
        <w:rPr>
          <w:color w:val="000000"/>
          <w:sz w:val="28"/>
          <w:szCs w:val="28"/>
        </w:rPr>
        <w:br/>
        <w:t xml:space="preserve">* Не приучайте детей выходить на проезжую часть, коляски и санки везите только по тротуару.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>Готовясь перейти дорогу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Остановитесь, осмотрите проезжую часть. </w:t>
      </w:r>
      <w:r w:rsidRPr="00176D4E">
        <w:rPr>
          <w:color w:val="000000"/>
          <w:sz w:val="28"/>
          <w:szCs w:val="28"/>
        </w:rPr>
        <w:br/>
        <w:t xml:space="preserve">* Развивайте у ребенка наблюдательность за дорогой. </w:t>
      </w:r>
      <w:r w:rsidRPr="00176D4E">
        <w:rPr>
          <w:color w:val="000000"/>
          <w:sz w:val="28"/>
          <w:szCs w:val="28"/>
        </w:rPr>
        <w:br/>
        <w:t xml:space="preserve">* Подчеркивайте свои движения: поворот головы для осмотра дороги. Остановку для осмотра дороги, остановку для пропуска автомобилей. </w:t>
      </w:r>
      <w:r w:rsidRPr="00176D4E">
        <w:rPr>
          <w:color w:val="000000"/>
          <w:sz w:val="28"/>
          <w:szCs w:val="28"/>
        </w:rPr>
        <w:br/>
        <w:t xml:space="preserve">* Учите ребенка всматриваться вдаль, различать приближающиеся машины. </w:t>
      </w:r>
      <w:r w:rsidRPr="00176D4E">
        <w:rPr>
          <w:color w:val="000000"/>
          <w:sz w:val="28"/>
          <w:szCs w:val="28"/>
        </w:rPr>
        <w:br/>
        <w:t xml:space="preserve">* Не стойте с ребенком на краю тротуара. </w:t>
      </w:r>
      <w:r w:rsidRPr="00176D4E">
        <w:rPr>
          <w:color w:val="000000"/>
          <w:sz w:val="28"/>
          <w:szCs w:val="28"/>
        </w:rPr>
        <w:br/>
        <w:t xml:space="preserve">* Обратите внимание ребенка на транспортное средство, готовящееся к повороту, расскажите о сигналах указателей поворота у машин. </w:t>
      </w:r>
      <w:r w:rsidRPr="00176D4E">
        <w:rPr>
          <w:color w:val="000000"/>
          <w:sz w:val="28"/>
          <w:szCs w:val="28"/>
        </w:rPr>
        <w:br/>
        <w:t xml:space="preserve">* Покажите, как транспортное средство останавливается у перехода, как оно движется по инерции.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>При переходе проезжей части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Переходите дорогу только по пешеходному переходу или на перекрестке. </w:t>
      </w:r>
      <w:r w:rsidRPr="00176D4E">
        <w:rPr>
          <w:color w:val="000000"/>
          <w:sz w:val="28"/>
          <w:szCs w:val="28"/>
        </w:rPr>
        <w:br/>
        <w:t xml:space="preserve">* Идите только на зеленый сигнал светофора, даже если нет машин. </w:t>
      </w:r>
      <w:r w:rsidRPr="00176D4E">
        <w:rPr>
          <w:color w:val="000000"/>
          <w:sz w:val="28"/>
          <w:szCs w:val="28"/>
        </w:rPr>
        <w:br/>
        <w:t xml:space="preserve">* Выходя на проезжую часть, прекращайте разговоры. </w:t>
      </w:r>
      <w:r w:rsidRPr="00176D4E">
        <w:rPr>
          <w:color w:val="000000"/>
          <w:sz w:val="28"/>
          <w:szCs w:val="28"/>
        </w:rPr>
        <w:br/>
        <w:t xml:space="preserve">* Не спешите, не бегите, переходите дорогу размеренно. </w:t>
      </w:r>
      <w:r w:rsidRPr="00176D4E">
        <w:rPr>
          <w:color w:val="000000"/>
          <w:sz w:val="28"/>
          <w:szCs w:val="28"/>
        </w:rPr>
        <w:br/>
        <w:t xml:space="preserve">* Не переходите улицу под углом, объясните ребенку, что так хуже видно дорогу. </w:t>
      </w:r>
      <w:r w:rsidRPr="00176D4E">
        <w:rPr>
          <w:color w:val="000000"/>
          <w:sz w:val="28"/>
          <w:szCs w:val="28"/>
        </w:rPr>
        <w:br/>
        <w:t xml:space="preserve">* Не выходите на проезжую часть с ребенком из-за транспорта или кустов, не </w:t>
      </w:r>
      <w:r w:rsidRPr="00176D4E">
        <w:rPr>
          <w:color w:val="000000"/>
          <w:sz w:val="28"/>
          <w:szCs w:val="28"/>
        </w:rPr>
        <w:lastRenderedPageBreak/>
        <w:t xml:space="preserve">осмотрев предварительно улицу. </w:t>
      </w:r>
      <w:r w:rsidRPr="00176D4E">
        <w:rPr>
          <w:color w:val="000000"/>
          <w:sz w:val="28"/>
          <w:szCs w:val="28"/>
        </w:rPr>
        <w:br/>
        <w:t xml:space="preserve">* Не торопитесь перейти дорогу, если на другой стороне вы увидели друзей, нужный автобус, приучите ребенка, что это опасно. </w:t>
      </w:r>
      <w:r w:rsidRPr="00176D4E">
        <w:rPr>
          <w:color w:val="000000"/>
          <w:sz w:val="28"/>
          <w:szCs w:val="28"/>
        </w:rPr>
        <w:br/>
        <w:t xml:space="preserve">* При переходе по нерегулируемому перекрестку учите ребенка внимательно следить за началом движения транспорта. </w:t>
      </w:r>
      <w:r w:rsidRPr="00176D4E">
        <w:rPr>
          <w:color w:val="000000"/>
          <w:sz w:val="28"/>
          <w:szCs w:val="28"/>
        </w:rPr>
        <w:br/>
        <w:t xml:space="preserve">* Объясните ребенку, что даже на дороге, где мало машин, переходить надо осторожно, так как машина может выехать со двора, из переулка.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>При посадке и высадке из транспорта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Выходите первыми, впереди ребенка, иначе ребенок может упасть, выбежать на проезжую часть. </w:t>
      </w:r>
      <w:r w:rsidRPr="00176D4E">
        <w:rPr>
          <w:color w:val="000000"/>
          <w:sz w:val="28"/>
          <w:szCs w:val="28"/>
        </w:rPr>
        <w:br/>
        <w:t xml:space="preserve">* Подходите для посадки к двери только после полной остановки. </w:t>
      </w:r>
      <w:r w:rsidRPr="00176D4E">
        <w:rPr>
          <w:color w:val="000000"/>
          <w:sz w:val="28"/>
          <w:szCs w:val="28"/>
        </w:rPr>
        <w:br/>
        <w:t xml:space="preserve">* Не садитесь в транспорт в последний момент (может прищемить дверями). </w:t>
      </w:r>
      <w:r w:rsidRPr="00176D4E">
        <w:rPr>
          <w:color w:val="000000"/>
          <w:sz w:val="28"/>
          <w:szCs w:val="28"/>
        </w:rPr>
        <w:br/>
        <w:t xml:space="preserve">*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>При ожидании транспорта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Стойте только на посадочных площадках, на тротуаре или обочине. </w:t>
      </w:r>
      <w:r w:rsidRPr="00176D4E">
        <w:rPr>
          <w:color w:val="000000"/>
          <w:sz w:val="28"/>
          <w:szCs w:val="28"/>
        </w:rPr>
        <w:br/>
      </w:r>
      <w:r w:rsidRPr="00176D4E">
        <w:rPr>
          <w:b/>
          <w:color w:val="000000"/>
          <w:sz w:val="28"/>
          <w:szCs w:val="28"/>
        </w:rPr>
        <w:t>Рекомендации по формированию навыков поведения на улицах</w:t>
      </w:r>
      <w:r w:rsidRPr="00176D4E">
        <w:rPr>
          <w:color w:val="000000"/>
          <w:sz w:val="28"/>
          <w:szCs w:val="28"/>
        </w:rPr>
        <w:t xml:space="preserve"> </w:t>
      </w:r>
      <w:r w:rsidRPr="00176D4E">
        <w:rPr>
          <w:color w:val="000000"/>
          <w:sz w:val="28"/>
          <w:szCs w:val="28"/>
        </w:rPr>
        <w:br/>
        <w:t xml:space="preserve">* Навык переключения на улицу: подходя к дороге, остановитесь, осмотрите улицу в обоих направлениях. </w:t>
      </w:r>
      <w:r w:rsidRPr="00176D4E">
        <w:rPr>
          <w:color w:val="000000"/>
          <w:sz w:val="28"/>
          <w:szCs w:val="28"/>
        </w:rPr>
        <w:br/>
        <w:t xml:space="preserve"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  <w:r w:rsidRPr="00176D4E">
        <w:rPr>
          <w:color w:val="000000"/>
          <w:sz w:val="28"/>
          <w:szCs w:val="28"/>
        </w:rPr>
        <w:br/>
        <w:t xml:space="preserve">* Навык переключения на самоконтроль: умение следить за своим поведением формируется ежедневно под руководством родителей. </w:t>
      </w:r>
      <w:r w:rsidRPr="00176D4E">
        <w:rPr>
          <w:color w:val="000000"/>
          <w:sz w:val="28"/>
          <w:szCs w:val="28"/>
        </w:rPr>
        <w:br/>
        <w:t xml:space="preserve">* Навык предвидения опасности: ребенок должен видеть своими глазами, что за разными предметами на улице часто скрывается опасность. </w:t>
      </w:r>
      <w:r w:rsidRPr="00176D4E">
        <w:rPr>
          <w:color w:val="000000"/>
          <w:sz w:val="28"/>
          <w:szCs w:val="28"/>
        </w:rPr>
        <w:br/>
      </w:r>
      <w:r w:rsidRPr="00176D4E">
        <w:rPr>
          <w:color w:val="000000"/>
          <w:sz w:val="28"/>
          <w:szCs w:val="28"/>
        </w:rPr>
        <w:br/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b/>
          <w:color w:val="000000"/>
          <w:sz w:val="28"/>
          <w:szCs w:val="28"/>
        </w:rPr>
        <w:t>Важно чтобы родители были примером для детей в соблюдении правил дорожного движения.</w:t>
      </w:r>
      <w:r w:rsidRPr="00176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6D4E" w:rsidRPr="00176D4E" w:rsidRDefault="00176D4E" w:rsidP="00176D4E">
      <w:pPr>
        <w:pStyle w:val="a3"/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bCs/>
          <w:sz w:val="28"/>
          <w:szCs w:val="28"/>
        </w:rPr>
        <w:t>Необходимо учить детей</w:t>
      </w:r>
      <w:r w:rsidRPr="00176D4E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176D4E">
        <w:rPr>
          <w:rFonts w:ascii="Times New Roman" w:hAnsi="Times New Roman" w:cs="Times New Roman"/>
          <w:bCs/>
          <w:sz w:val="28"/>
          <w:szCs w:val="28"/>
        </w:rPr>
        <w:t>соблюдать Правила движения</w:t>
      </w:r>
      <w:r w:rsidRPr="00176D4E">
        <w:rPr>
          <w:rFonts w:ascii="Times New Roman" w:hAnsi="Times New Roman" w:cs="Times New Roman"/>
          <w:sz w:val="28"/>
          <w:szCs w:val="28"/>
        </w:rPr>
        <w:t xml:space="preserve">, но и с самого раннего возраста учить их наблюдать и ориентироваться. Нужно учитывать, что </w:t>
      </w:r>
      <w:r w:rsidRPr="00176D4E">
        <w:rPr>
          <w:rFonts w:ascii="Times New Roman" w:hAnsi="Times New Roman" w:cs="Times New Roman"/>
          <w:bCs/>
          <w:sz w:val="28"/>
          <w:szCs w:val="28"/>
        </w:rPr>
        <w:t xml:space="preserve">основной способ формирования навыков поведения – наблюдение, подражание взрослым, </w:t>
      </w:r>
      <w:r w:rsidRPr="00176D4E">
        <w:rPr>
          <w:rFonts w:ascii="Times New Roman" w:hAnsi="Times New Roman" w:cs="Times New Roman"/>
          <w:sz w:val="28"/>
          <w:szCs w:val="28"/>
        </w:rPr>
        <w:t xml:space="preserve">прежде всего родителям. Многие родители, не понимая этого, личным примером обучают детей неправильному поведению на дороге. </w:t>
      </w:r>
    </w:p>
    <w:p w:rsidR="00176D4E" w:rsidRPr="00176D4E" w:rsidRDefault="00176D4E" w:rsidP="00176D4E">
      <w:pPr>
        <w:pStyle w:val="a3"/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D4E">
        <w:rPr>
          <w:rFonts w:ascii="Times New Roman" w:hAnsi="Times New Roman" w:cs="Times New Roman"/>
          <w:color w:val="000000"/>
          <w:sz w:val="28"/>
          <w:szCs w:val="28"/>
        </w:rPr>
        <w:t xml:space="preserve">Не спешите, переходите дорогу размеренным шагом. </w:t>
      </w:r>
      <w:r w:rsidRPr="00176D4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176D4E" w:rsidRPr="00176D4E" w:rsidRDefault="00176D4E" w:rsidP="00176D4E">
      <w:pPr>
        <w:pStyle w:val="a3"/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bCs/>
          <w:sz w:val="28"/>
          <w:szCs w:val="28"/>
        </w:rPr>
        <w:t>Не посылайте ребенка переходить или перебегать дорогу</w:t>
      </w:r>
      <w:r w:rsidRPr="00176D4E">
        <w:rPr>
          <w:rFonts w:ascii="Times New Roman" w:hAnsi="Times New Roman" w:cs="Times New Roman"/>
          <w:sz w:val="28"/>
          <w:szCs w:val="28"/>
        </w:rPr>
        <w:t xml:space="preserve"> впереди вас – этим вы обучаете его переходить через дорогу, не глядя по сторонам. </w:t>
      </w:r>
      <w:r w:rsidRPr="00176D4E">
        <w:rPr>
          <w:rFonts w:ascii="Times New Roman" w:hAnsi="Times New Roman" w:cs="Times New Roman"/>
          <w:sz w:val="28"/>
          <w:szCs w:val="28"/>
        </w:rPr>
        <w:lastRenderedPageBreak/>
        <w:t xml:space="preserve">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color w:val="000000"/>
          <w:sz w:val="28"/>
          <w:szCs w:val="28"/>
        </w:rPr>
        <w:t xml:space="preserve"> Не переходите дорогу на красный или жёлтый сигнал светофора.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color w:val="000000"/>
          <w:sz w:val="28"/>
          <w:szCs w:val="28"/>
        </w:rPr>
        <w:t xml:space="preserve"> Переходите дорогу только в местах, обозначенных дорожным знаком «Пешеходный переход».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color w:val="000000"/>
          <w:sz w:val="28"/>
          <w:szCs w:val="28"/>
        </w:rPr>
        <w:t xml:space="preserve">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color w:val="000000"/>
          <w:sz w:val="28"/>
          <w:szCs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color w:val="000000"/>
          <w:sz w:val="28"/>
          <w:szCs w:val="28"/>
        </w:rPr>
        <w:t xml:space="preserve">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sz w:val="28"/>
          <w:szCs w:val="28"/>
        </w:rPr>
      </w:pPr>
      <w:r w:rsidRPr="00176D4E">
        <w:rPr>
          <w:sz w:val="28"/>
          <w:szCs w:val="28"/>
        </w:rPr>
        <w:t xml:space="preserve"> Не разрешайте детям играть вблизи дорог и на проезжей части улицы.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sz w:val="28"/>
          <w:szCs w:val="28"/>
        </w:rPr>
      </w:pPr>
      <w:r w:rsidRPr="00176D4E">
        <w:rPr>
          <w:b/>
          <w:bCs/>
          <w:sz w:val="28"/>
          <w:szCs w:val="28"/>
        </w:rPr>
        <w:t xml:space="preserve"> </w:t>
      </w:r>
      <w:r w:rsidRPr="00176D4E">
        <w:rPr>
          <w:bCs/>
          <w:sz w:val="28"/>
          <w:szCs w:val="28"/>
        </w:rPr>
        <w:t>Учите ребенка смотреть</w:t>
      </w:r>
      <w:r w:rsidRPr="00176D4E">
        <w:rPr>
          <w:sz w:val="28"/>
          <w:szCs w:val="28"/>
        </w:rPr>
        <w:t xml:space="preserve">. У </w:t>
      </w:r>
      <w:proofErr w:type="gramStart"/>
      <w:r w:rsidRPr="00176D4E">
        <w:rPr>
          <w:sz w:val="28"/>
          <w:szCs w:val="28"/>
        </w:rPr>
        <w:t>ребенка  должен</w:t>
      </w:r>
      <w:proofErr w:type="gramEnd"/>
      <w:r w:rsidRPr="00176D4E">
        <w:rPr>
          <w:sz w:val="28"/>
          <w:szCs w:val="28"/>
        </w:rPr>
        <w:t xml:space="preserve">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sz w:val="28"/>
          <w:szCs w:val="28"/>
        </w:rPr>
      </w:pPr>
      <w:r w:rsidRPr="00176D4E">
        <w:rPr>
          <w:bCs/>
          <w:sz w:val="28"/>
          <w:szCs w:val="28"/>
        </w:rPr>
        <w:t>Учите ребенка замечать машину</w:t>
      </w:r>
      <w:r w:rsidRPr="00176D4E">
        <w:rPr>
          <w:sz w:val="28"/>
          <w:szCs w:val="28"/>
        </w:rPr>
        <w:t xml:space="preserve">. Иногда ребенок не замечает машину или мотоцикл, находящиеся вдалеке. Научите его всматриваться вдаль.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sz w:val="28"/>
          <w:szCs w:val="28"/>
        </w:rPr>
      </w:pPr>
      <w:r w:rsidRPr="00176D4E">
        <w:rPr>
          <w:sz w:val="28"/>
          <w:szCs w:val="28"/>
        </w:rPr>
        <w:t xml:space="preserve"> </w:t>
      </w:r>
      <w:r w:rsidRPr="00176D4E">
        <w:rPr>
          <w:bCs/>
          <w:sz w:val="28"/>
          <w:szCs w:val="28"/>
        </w:rPr>
        <w:t xml:space="preserve">Учите ребенка оценивать </w:t>
      </w:r>
      <w:r w:rsidRPr="00176D4E">
        <w:rPr>
          <w:sz w:val="28"/>
          <w:szCs w:val="28"/>
        </w:rPr>
        <w:t xml:space="preserve">скорость и направление будущего движения машины. Научите ребенка определять, какая машина едет прямо, а какая готовится к повороту. </w:t>
      </w:r>
    </w:p>
    <w:p w:rsidR="00176D4E" w:rsidRPr="00176D4E" w:rsidRDefault="00176D4E" w:rsidP="00176D4E">
      <w:pPr>
        <w:numPr>
          <w:ilvl w:val="0"/>
          <w:numId w:val="1"/>
        </w:numPr>
        <w:tabs>
          <w:tab w:val="clear" w:pos="1080"/>
          <w:tab w:val="num" w:pos="-360"/>
        </w:tabs>
        <w:ind w:left="-180" w:firstLine="426"/>
        <w:jc w:val="both"/>
        <w:rPr>
          <w:color w:val="000000"/>
          <w:sz w:val="28"/>
          <w:szCs w:val="28"/>
        </w:rPr>
      </w:pPr>
      <w:r w:rsidRPr="00176D4E">
        <w:rPr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</w:t>
      </w:r>
      <w:r w:rsidRPr="00176D4E">
        <w:rPr>
          <w:bCs/>
          <w:sz w:val="28"/>
          <w:szCs w:val="28"/>
        </w:rPr>
        <w:t xml:space="preserve"> нельзя прыгать на ходу. </w:t>
      </w:r>
      <w:r w:rsidRPr="00176D4E">
        <w:rPr>
          <w:sz w:val="28"/>
          <w:szCs w:val="28"/>
        </w:rPr>
        <w:t xml:space="preserve"> </w:t>
      </w:r>
    </w:p>
    <w:p w:rsidR="00176D4E" w:rsidRPr="00176D4E" w:rsidRDefault="00176D4E" w:rsidP="00176D4E">
      <w:pPr>
        <w:ind w:firstLine="426"/>
        <w:rPr>
          <w:sz w:val="28"/>
          <w:szCs w:val="28"/>
        </w:rPr>
      </w:pPr>
    </w:p>
    <w:p w:rsidR="00176D4E" w:rsidRPr="00176D4E" w:rsidRDefault="00176D4E" w:rsidP="00176D4E">
      <w:pPr>
        <w:ind w:firstLine="426"/>
        <w:rPr>
          <w:vanish/>
          <w:sz w:val="28"/>
          <w:szCs w:val="28"/>
        </w:rPr>
      </w:pPr>
    </w:p>
    <w:p w:rsidR="00176D4E" w:rsidRPr="00176D4E" w:rsidRDefault="00176D4E" w:rsidP="00176D4E">
      <w:pPr>
        <w:pStyle w:val="acenter"/>
        <w:ind w:firstLine="426"/>
        <w:rPr>
          <w:sz w:val="28"/>
          <w:szCs w:val="28"/>
        </w:rPr>
      </w:pPr>
      <w:r w:rsidRPr="00176D4E">
        <w:rPr>
          <w:rStyle w:val="a4"/>
          <w:sz w:val="28"/>
          <w:szCs w:val="28"/>
        </w:rPr>
        <w:t>Памятка для учащихся по правилам дорожного движения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1.  Ходите только по тротуару!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2.  Переходите улицу в местах, где имеются линии или указатели перехода, а где их нет – на перекрестках по линии тротуаров.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 xml:space="preserve">3.  Переходя улицу, </w:t>
      </w:r>
      <w:r w:rsidRPr="00176D4E">
        <w:rPr>
          <w:rFonts w:ascii="Times New Roman" w:hAnsi="Times New Roman" w:cs="Times New Roman"/>
          <w:sz w:val="28"/>
          <w:szCs w:val="28"/>
        </w:rPr>
        <w:t>посмотрите налево</w:t>
      </w:r>
      <w:r w:rsidRPr="00176D4E">
        <w:rPr>
          <w:rFonts w:ascii="Times New Roman" w:hAnsi="Times New Roman" w:cs="Times New Roman"/>
          <w:sz w:val="28"/>
          <w:szCs w:val="28"/>
        </w:rPr>
        <w:t>, а дойдя до середины – направо.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4. 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5.  Не перебегайте дорогу перед близко идущим транспортом.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6.  Не выходите на проезжую часть из-за стоящей машины или другой помехи обзору; в крайнем случае, остановитесь и внимательно посмотрите, что там за…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lastRenderedPageBreak/>
        <w:t>7.  При переходе через улицу не стоит вести оживленную беседу – разговоры отвлекают мысли и взгляд от наблюдения.</w:t>
      </w:r>
    </w:p>
    <w:p w:rsidR="00176D4E" w:rsidRPr="00176D4E" w:rsidRDefault="00176D4E" w:rsidP="00176D4E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8.  Не устраивайте игры и не катайтесь на коньках, лыжах и санках на проезжей части улицы!</w:t>
      </w:r>
    </w:p>
    <w:p w:rsidR="00176D4E" w:rsidRPr="00176D4E" w:rsidRDefault="00176D4E" w:rsidP="00176D4E">
      <w:pPr>
        <w:pStyle w:val="acenter"/>
        <w:ind w:firstLine="426"/>
        <w:rPr>
          <w:sz w:val="28"/>
          <w:szCs w:val="28"/>
          <w:u w:val="single"/>
        </w:rPr>
      </w:pPr>
      <w:r w:rsidRPr="00176D4E">
        <w:rPr>
          <w:rStyle w:val="a4"/>
          <w:sz w:val="28"/>
          <w:szCs w:val="28"/>
          <w:u w:val="single"/>
        </w:rPr>
        <w:t>Ты знаешь!</w:t>
      </w:r>
    </w:p>
    <w:p w:rsidR="00176D4E" w:rsidRPr="00176D4E" w:rsidRDefault="00176D4E" w:rsidP="00176D4E">
      <w:pPr>
        <w:pStyle w:val="acenter"/>
        <w:numPr>
          <w:ilvl w:val="0"/>
          <w:numId w:val="2"/>
        </w:numPr>
        <w:ind w:firstLine="426"/>
        <w:jc w:val="left"/>
        <w:rPr>
          <w:b/>
          <w:sz w:val="28"/>
          <w:szCs w:val="28"/>
        </w:rPr>
      </w:pPr>
      <w:r w:rsidRPr="00176D4E">
        <w:rPr>
          <w:rStyle w:val="a4"/>
          <w:b w:val="0"/>
          <w:sz w:val="28"/>
          <w:szCs w:val="28"/>
        </w:rPr>
        <w:t>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176D4E" w:rsidRPr="00176D4E" w:rsidRDefault="00176D4E" w:rsidP="00176D4E">
      <w:pPr>
        <w:pStyle w:val="acenter"/>
        <w:numPr>
          <w:ilvl w:val="0"/>
          <w:numId w:val="2"/>
        </w:numPr>
        <w:ind w:firstLine="426"/>
        <w:jc w:val="left"/>
        <w:rPr>
          <w:rStyle w:val="a4"/>
          <w:b w:val="0"/>
          <w:bCs w:val="0"/>
          <w:sz w:val="28"/>
          <w:szCs w:val="28"/>
        </w:rPr>
      </w:pPr>
      <w:r w:rsidRPr="00176D4E">
        <w:rPr>
          <w:rStyle w:val="a4"/>
          <w:b w:val="0"/>
          <w:sz w:val="28"/>
          <w:szCs w:val="28"/>
        </w:rPr>
        <w:t xml:space="preserve">Надо быть очень внимательным при переходе дороги! Самые безопасные переходы –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  </w:t>
      </w:r>
    </w:p>
    <w:p w:rsidR="00176D4E" w:rsidRPr="00176D4E" w:rsidRDefault="00176D4E" w:rsidP="00176D4E">
      <w:pPr>
        <w:pStyle w:val="acenter"/>
        <w:numPr>
          <w:ilvl w:val="0"/>
          <w:numId w:val="2"/>
        </w:numPr>
        <w:ind w:firstLine="426"/>
        <w:jc w:val="left"/>
        <w:rPr>
          <w:sz w:val="28"/>
          <w:szCs w:val="28"/>
        </w:rPr>
      </w:pPr>
      <w:r w:rsidRPr="00176D4E">
        <w:rPr>
          <w:sz w:val="28"/>
          <w:szCs w:val="28"/>
        </w:rPr>
        <w:t>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безопасен.</w:t>
      </w:r>
    </w:p>
    <w:p w:rsidR="00176D4E" w:rsidRPr="00176D4E" w:rsidRDefault="00176D4E" w:rsidP="00176D4E">
      <w:pPr>
        <w:pStyle w:val="acenter"/>
        <w:numPr>
          <w:ilvl w:val="0"/>
          <w:numId w:val="2"/>
        </w:numPr>
        <w:ind w:firstLine="426"/>
        <w:jc w:val="left"/>
        <w:rPr>
          <w:sz w:val="28"/>
          <w:szCs w:val="28"/>
        </w:rPr>
      </w:pPr>
      <w:r w:rsidRPr="00176D4E">
        <w:rPr>
          <w:sz w:val="28"/>
          <w:szCs w:val="28"/>
        </w:rPr>
        <w:t>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176D4E" w:rsidRPr="00176D4E" w:rsidRDefault="00176D4E" w:rsidP="00176D4E">
      <w:pPr>
        <w:pStyle w:val="acenter"/>
        <w:numPr>
          <w:ilvl w:val="0"/>
          <w:numId w:val="2"/>
        </w:numPr>
        <w:ind w:firstLine="426"/>
        <w:jc w:val="left"/>
        <w:rPr>
          <w:sz w:val="28"/>
          <w:szCs w:val="28"/>
        </w:rPr>
      </w:pPr>
      <w:r w:rsidRPr="00176D4E">
        <w:rPr>
          <w:sz w:val="28"/>
          <w:szCs w:val="28"/>
        </w:rPr>
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0F4929" w:rsidRPr="00176D4E" w:rsidRDefault="000F4929">
      <w:pPr>
        <w:rPr>
          <w:sz w:val="28"/>
          <w:szCs w:val="28"/>
        </w:rPr>
      </w:pPr>
    </w:p>
    <w:sectPr w:rsidR="000F4929" w:rsidRPr="0017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40A"/>
    <w:multiLevelType w:val="hybridMultilevel"/>
    <w:tmpl w:val="FF1A519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40424B0"/>
    <w:multiLevelType w:val="hybridMultilevel"/>
    <w:tmpl w:val="82B02B22"/>
    <w:lvl w:ilvl="0" w:tplc="5B24D8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2"/>
    <w:rsid w:val="000F4929"/>
    <w:rsid w:val="00176D4E"/>
    <w:rsid w:val="0081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A6B6C-25B3-4E77-BCC8-44413D94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D4E"/>
    <w:pPr>
      <w:spacing w:after="100"/>
    </w:pPr>
    <w:rPr>
      <w:rFonts w:ascii="Tahoma" w:hAnsi="Tahoma" w:cs="Tahoma"/>
    </w:rPr>
  </w:style>
  <w:style w:type="character" w:styleId="a4">
    <w:name w:val="Strong"/>
    <w:basedOn w:val="a0"/>
    <w:qFormat/>
    <w:rsid w:val="00176D4E"/>
    <w:rPr>
      <w:b/>
      <w:bCs/>
    </w:rPr>
  </w:style>
  <w:style w:type="paragraph" w:customStyle="1" w:styleId="acenter">
    <w:name w:val="acenter"/>
    <w:basedOn w:val="a"/>
    <w:rsid w:val="00176D4E"/>
    <w:pPr>
      <w:spacing w:before="80" w:after="100"/>
      <w:ind w:left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6330</Characters>
  <Application>Microsoft Office Word</Application>
  <DocSecurity>0</DocSecurity>
  <Lines>52</Lines>
  <Paragraphs>14</Paragraphs>
  <ScaleCrop>false</ScaleCrop>
  <Company>diakov.net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2024-09-18T05:53:00Z</dcterms:created>
  <dcterms:modified xsi:type="dcterms:W3CDTF">2024-09-18T05:55:00Z</dcterms:modified>
</cp:coreProperties>
</file>